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69D3" w14:textId="14816D62" w:rsidR="00FC3FCA" w:rsidRDefault="00FC3FCA" w:rsidP="00947EDA">
      <w:pPr>
        <w:widowControl/>
        <w:shd w:val="clear" w:color="auto" w:fill="FFFFFF"/>
        <w:spacing w:before="150" w:line="360" w:lineRule="atLeast"/>
        <w:jc w:val="center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36"/>
          <w:szCs w:val="36"/>
          <w:shd w:val="clear" w:color="auto" w:fill="00479D"/>
        </w:rPr>
        <w:t>月次支援金について</w:t>
      </w:r>
    </w:p>
    <w:p w14:paraId="14B47D5B" w14:textId="1600B1EC" w:rsidR="00FC3FCA" w:rsidRPr="00FC3FCA" w:rsidRDefault="00FC3FCA" w:rsidP="00FC3FCA">
      <w:pPr>
        <w:widowControl/>
        <w:shd w:val="clear" w:color="auto" w:fill="FFFFFF"/>
        <w:spacing w:before="150" w:line="360" w:lineRule="atLeast"/>
        <w:ind w:firstLineChars="100" w:firstLine="240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2021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年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4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月以降に実施される緊急事態措置又はまん延防止等重点措置（以下「対象措置」という。）に伴う、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  <w:u w:val="single"/>
        </w:rPr>
        <w:t>「飲食店の休業・時短営業」や「外出自粛等」の影響により、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売上が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50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％以上減少した中小法人・個人事業者等を対象に、月次支援金を給付します。</w:t>
      </w:r>
    </w:p>
    <w:p w14:paraId="6B39D736" w14:textId="6F5941FC" w:rsidR="00FC3FCA" w:rsidRDefault="00FC3FCA" w:rsidP="00FC3FCA">
      <w:pPr>
        <w:widowControl/>
        <w:shd w:val="clear" w:color="auto" w:fill="FFFFFF"/>
        <w:spacing w:line="120" w:lineRule="atLeast"/>
        <w:jc w:val="left"/>
        <w:rPr>
          <w:rFonts w:ascii="Arial" w:eastAsia="ＭＳ Ｐゴシック" w:hAnsi="Arial" w:cs="Arial"/>
          <w:b/>
          <w:bCs/>
          <w:color w:val="CC0000"/>
          <w:kern w:val="0"/>
          <w:sz w:val="24"/>
          <w:szCs w:val="24"/>
          <w:bdr w:val="none" w:sz="0" w:space="0" w:color="auto" w:frame="1"/>
        </w:rPr>
      </w:pPr>
      <w:r w:rsidRPr="00FC3FCA">
        <w:rPr>
          <w:rFonts w:ascii="ＭＳ 明朝" w:eastAsia="ＭＳ 明朝" w:hAnsi="ＭＳ 明朝" w:cs="ＭＳ 明朝" w:hint="eastAsia"/>
          <w:b/>
          <w:bCs/>
          <w:color w:val="CC0000"/>
          <w:kern w:val="0"/>
          <w:sz w:val="24"/>
          <w:szCs w:val="24"/>
          <w:bdr w:val="none" w:sz="0" w:space="0" w:color="auto" w:frame="1"/>
        </w:rPr>
        <w:t>※</w:t>
      </w:r>
      <w:r w:rsidRPr="00FC3FCA">
        <w:rPr>
          <w:rFonts w:ascii="Arial" w:eastAsia="ＭＳ Ｐゴシック" w:hAnsi="Arial" w:cs="Arial"/>
          <w:b/>
          <w:bCs/>
          <w:color w:val="CC0000"/>
          <w:kern w:val="0"/>
          <w:sz w:val="24"/>
          <w:szCs w:val="24"/>
          <w:bdr w:val="none" w:sz="0" w:space="0" w:color="auto" w:frame="1"/>
        </w:rPr>
        <w:t>支援金の申請受付及び交付事務については、国が行います。</w:t>
      </w:r>
    </w:p>
    <w:p w14:paraId="4E45433A" w14:textId="77777777" w:rsidR="00FC3FCA" w:rsidRPr="00FC3FCA" w:rsidRDefault="00FC3FCA" w:rsidP="00FC3FCA">
      <w:pPr>
        <w:widowControl/>
        <w:shd w:val="clear" w:color="auto" w:fill="FFFFFF"/>
        <w:spacing w:line="120" w:lineRule="atLeast"/>
        <w:jc w:val="left"/>
        <w:rPr>
          <w:rFonts w:ascii="Arial" w:eastAsia="ＭＳ Ｐゴシック" w:hAnsi="Arial" w:cs="Arial" w:hint="eastAsia"/>
          <w:color w:val="333333"/>
          <w:kern w:val="0"/>
          <w:sz w:val="24"/>
          <w:szCs w:val="24"/>
        </w:rPr>
      </w:pPr>
    </w:p>
    <w:p w14:paraId="25021394" w14:textId="77777777" w:rsidR="00FC3FCA" w:rsidRPr="00FC3FCA" w:rsidRDefault="00FC3FCA" w:rsidP="00FC3FCA">
      <w:pPr>
        <w:widowControl/>
        <w:spacing w:line="120" w:lineRule="atLeast"/>
        <w:jc w:val="left"/>
        <w:outlineLvl w:val="1"/>
        <w:rPr>
          <w:rFonts w:ascii="Arial" w:eastAsia="ＭＳ Ｐゴシック" w:hAnsi="Arial" w:cs="Arial"/>
          <w:b/>
          <w:bCs/>
          <w:color w:val="333333"/>
          <w:kern w:val="0"/>
          <w:sz w:val="30"/>
          <w:szCs w:val="30"/>
        </w:rPr>
      </w:pPr>
      <w:r w:rsidRPr="00FC3FCA">
        <w:rPr>
          <w:rFonts w:ascii="Arial" w:eastAsia="ＭＳ Ｐゴシック" w:hAnsi="Arial" w:cs="Arial"/>
          <w:b/>
          <w:bCs/>
          <w:color w:val="333333"/>
          <w:kern w:val="0"/>
          <w:sz w:val="30"/>
          <w:szCs w:val="30"/>
          <w:bdr w:val="none" w:sz="0" w:space="0" w:color="auto" w:frame="1"/>
        </w:rPr>
        <w:t>給付額</w:t>
      </w:r>
    </w:p>
    <w:p w14:paraId="5BB5CA0A" w14:textId="77777777" w:rsidR="00FC3FCA" w:rsidRPr="00FC3FCA" w:rsidRDefault="00FC3FCA" w:rsidP="00FC3FCA">
      <w:pPr>
        <w:widowControl/>
        <w:shd w:val="clear" w:color="auto" w:fill="FFFFFF"/>
        <w:spacing w:before="150" w:line="120" w:lineRule="atLeast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(2019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年又は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2020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年の基準月</w:t>
      </w:r>
      <w:r w:rsidRPr="00FC3FCA">
        <w:rPr>
          <w:rFonts w:ascii="ＭＳ 明朝" w:eastAsia="ＭＳ 明朝" w:hAnsi="ＭＳ 明朝" w:cs="ＭＳ 明朝" w:hint="eastAsia"/>
          <w:color w:val="333333"/>
          <w:kern w:val="0"/>
          <w:sz w:val="24"/>
          <w:szCs w:val="24"/>
        </w:rPr>
        <w:t>※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1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の売上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)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－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(2021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年の対象月</w:t>
      </w:r>
      <w:r w:rsidRPr="00FC3FCA">
        <w:rPr>
          <w:rFonts w:ascii="ＭＳ 明朝" w:eastAsia="ＭＳ 明朝" w:hAnsi="ＭＳ 明朝" w:cs="ＭＳ 明朝" w:hint="eastAsia"/>
          <w:color w:val="333333"/>
          <w:kern w:val="0"/>
          <w:sz w:val="24"/>
          <w:szCs w:val="24"/>
        </w:rPr>
        <w:t>※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2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の売上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)</w:t>
      </w:r>
    </w:p>
    <w:p w14:paraId="6814C117" w14:textId="562D6947" w:rsidR="00FC3FCA" w:rsidRPr="00FC3FCA" w:rsidRDefault="00FC3FCA" w:rsidP="00FC3FCA">
      <w:pPr>
        <w:widowControl/>
        <w:shd w:val="clear" w:color="auto" w:fill="FFFFFF"/>
        <w:spacing w:line="120" w:lineRule="atLeast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中小法人等：</w:t>
      </w:r>
      <w:r w:rsidRPr="00FC3FCA">
        <w:rPr>
          <w:rFonts w:ascii="Arial" w:eastAsia="ＭＳ Ｐゴシック" w:hAnsi="Arial" w:cs="Arial"/>
          <w:b/>
          <w:bCs/>
          <w:color w:val="CC0000"/>
          <w:kern w:val="0"/>
          <w:sz w:val="24"/>
          <w:szCs w:val="24"/>
          <w:bdr w:val="none" w:sz="0" w:space="0" w:color="auto" w:frame="1"/>
        </w:rPr>
        <w:t>上限</w:t>
      </w:r>
      <w:r w:rsidRPr="00FC3FCA">
        <w:rPr>
          <w:rFonts w:ascii="Arial" w:eastAsia="ＭＳ Ｐゴシック" w:hAnsi="Arial" w:cs="Arial"/>
          <w:b/>
          <w:bCs/>
          <w:color w:val="CC0000"/>
          <w:kern w:val="0"/>
          <w:sz w:val="24"/>
          <w:szCs w:val="24"/>
          <w:bdr w:val="none" w:sz="0" w:space="0" w:color="auto" w:frame="1"/>
        </w:rPr>
        <w:t>20</w:t>
      </w:r>
      <w:r w:rsidRPr="00FC3FCA">
        <w:rPr>
          <w:rFonts w:ascii="Arial" w:eastAsia="ＭＳ Ｐゴシック" w:hAnsi="Arial" w:cs="Arial"/>
          <w:b/>
          <w:bCs/>
          <w:color w:val="CC0000"/>
          <w:kern w:val="0"/>
          <w:sz w:val="24"/>
          <w:szCs w:val="24"/>
          <w:bdr w:val="none" w:sz="0" w:space="0" w:color="auto" w:frame="1"/>
        </w:rPr>
        <w:t>万円</w:t>
      </w:r>
      <w:r w:rsidR="00947EDA">
        <w:rPr>
          <w:rFonts w:ascii="Arial" w:eastAsia="ＭＳ Ｐゴシック" w:hAnsi="Arial" w:cs="Arial" w:hint="eastAsia"/>
          <w:b/>
          <w:bCs/>
          <w:color w:val="CC0000"/>
          <w:kern w:val="0"/>
          <w:sz w:val="24"/>
          <w:szCs w:val="24"/>
          <w:bdr w:val="none" w:sz="0" w:space="0" w:color="auto" w:frame="1"/>
        </w:rPr>
        <w:t>／</w:t>
      </w:r>
      <w:r w:rsidRPr="00FC3FCA">
        <w:rPr>
          <w:rFonts w:ascii="Arial" w:eastAsia="ＭＳ Ｐゴシック" w:hAnsi="Arial" w:cs="Arial"/>
          <w:b/>
          <w:bCs/>
          <w:color w:val="CC0000"/>
          <w:kern w:val="0"/>
          <w:sz w:val="24"/>
          <w:szCs w:val="24"/>
          <w:bdr w:val="none" w:sz="0" w:space="0" w:color="auto" w:frame="1"/>
        </w:rPr>
        <w:t>月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、個人事業者等：</w:t>
      </w:r>
      <w:r w:rsidRPr="00FC3FCA">
        <w:rPr>
          <w:rFonts w:ascii="Arial" w:eastAsia="ＭＳ Ｐゴシック" w:hAnsi="Arial" w:cs="Arial"/>
          <w:b/>
          <w:bCs/>
          <w:color w:val="CC0000"/>
          <w:kern w:val="0"/>
          <w:sz w:val="24"/>
          <w:szCs w:val="24"/>
          <w:bdr w:val="none" w:sz="0" w:space="0" w:color="auto" w:frame="1"/>
        </w:rPr>
        <w:t>上限</w:t>
      </w:r>
      <w:r w:rsidRPr="00FC3FCA">
        <w:rPr>
          <w:rFonts w:ascii="Arial" w:eastAsia="ＭＳ Ｐゴシック" w:hAnsi="Arial" w:cs="Arial"/>
          <w:b/>
          <w:bCs/>
          <w:color w:val="CC0000"/>
          <w:kern w:val="0"/>
          <w:sz w:val="24"/>
          <w:szCs w:val="24"/>
          <w:bdr w:val="none" w:sz="0" w:space="0" w:color="auto" w:frame="1"/>
        </w:rPr>
        <w:t>10</w:t>
      </w:r>
      <w:r w:rsidRPr="00FC3FCA">
        <w:rPr>
          <w:rFonts w:ascii="Arial" w:eastAsia="ＭＳ Ｐゴシック" w:hAnsi="Arial" w:cs="Arial"/>
          <w:b/>
          <w:bCs/>
          <w:color w:val="CC0000"/>
          <w:kern w:val="0"/>
          <w:sz w:val="24"/>
          <w:szCs w:val="24"/>
          <w:bdr w:val="none" w:sz="0" w:space="0" w:color="auto" w:frame="1"/>
        </w:rPr>
        <w:t>万円</w:t>
      </w:r>
      <w:r w:rsidR="00947EDA">
        <w:rPr>
          <w:rFonts w:ascii="Arial" w:eastAsia="ＭＳ Ｐゴシック" w:hAnsi="Arial" w:cs="Arial" w:hint="eastAsia"/>
          <w:b/>
          <w:bCs/>
          <w:color w:val="CC0000"/>
          <w:kern w:val="0"/>
          <w:sz w:val="24"/>
          <w:szCs w:val="24"/>
          <w:bdr w:val="none" w:sz="0" w:space="0" w:color="auto" w:frame="1"/>
        </w:rPr>
        <w:t>／</w:t>
      </w:r>
      <w:r w:rsidRPr="00FC3FCA">
        <w:rPr>
          <w:rFonts w:ascii="Arial" w:eastAsia="ＭＳ Ｐゴシック" w:hAnsi="Arial" w:cs="Arial"/>
          <w:b/>
          <w:bCs/>
          <w:color w:val="CC0000"/>
          <w:kern w:val="0"/>
          <w:sz w:val="24"/>
          <w:szCs w:val="24"/>
          <w:bdr w:val="none" w:sz="0" w:space="0" w:color="auto" w:frame="1"/>
        </w:rPr>
        <w:t>月</w:t>
      </w:r>
    </w:p>
    <w:p w14:paraId="7F4078ED" w14:textId="77C4C4E9" w:rsidR="00FC3FCA" w:rsidRPr="00FC3FCA" w:rsidRDefault="00FC3FCA" w:rsidP="00FC3FCA">
      <w:pPr>
        <w:widowControl/>
        <w:shd w:val="clear" w:color="auto" w:fill="FFFFFF"/>
        <w:spacing w:before="150" w:line="120" w:lineRule="atLeast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C3FCA">
        <w:rPr>
          <w:rFonts w:ascii="ＭＳ 明朝" w:eastAsia="ＭＳ 明朝" w:hAnsi="ＭＳ 明朝" w:cs="ＭＳ 明朝" w:hint="eastAsia"/>
          <w:color w:val="333333"/>
          <w:kern w:val="0"/>
          <w:sz w:val="24"/>
          <w:szCs w:val="24"/>
        </w:rPr>
        <w:t>※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1 </w:t>
      </w:r>
      <w:r>
        <w:rPr>
          <w:rFonts w:ascii="Arial" w:eastAsia="ＭＳ Ｐゴシック" w:hAnsi="Arial" w:cs="Arial" w:hint="eastAsia"/>
          <w:color w:val="333333"/>
          <w:kern w:val="0"/>
          <w:sz w:val="24"/>
          <w:szCs w:val="24"/>
        </w:rPr>
        <w:t xml:space="preserve">　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2019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年又は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2020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年における対象月と同じ月</w:t>
      </w:r>
    </w:p>
    <w:p w14:paraId="38A66444" w14:textId="52C309A4" w:rsidR="00FC3FCA" w:rsidRDefault="00FC3FCA" w:rsidP="00FC3FCA">
      <w:pPr>
        <w:widowControl/>
        <w:shd w:val="clear" w:color="auto" w:fill="FFFFFF"/>
        <w:spacing w:before="150" w:line="360" w:lineRule="atLeast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C3FCA">
        <w:rPr>
          <w:rFonts w:ascii="ＭＳ 明朝" w:eastAsia="ＭＳ 明朝" w:hAnsi="ＭＳ 明朝" w:cs="ＭＳ 明朝" w:hint="eastAsia"/>
          <w:color w:val="333333"/>
          <w:kern w:val="0"/>
          <w:sz w:val="24"/>
          <w:szCs w:val="24"/>
        </w:rPr>
        <w:t>※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2 </w:t>
      </w:r>
      <w:r>
        <w:rPr>
          <w:rFonts w:ascii="Arial" w:eastAsia="ＭＳ Ｐゴシック" w:hAnsi="Arial" w:cs="Arial" w:hint="eastAsia"/>
          <w:color w:val="333333"/>
          <w:kern w:val="0"/>
          <w:sz w:val="24"/>
          <w:szCs w:val="24"/>
        </w:rPr>
        <w:t xml:space="preserve">　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対象措置の影響を受けて、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2019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年又は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2020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年の同月比で売上が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50%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以上減少した</w:t>
      </w:r>
    </w:p>
    <w:p w14:paraId="676C19AD" w14:textId="2A31195A" w:rsidR="00FC3FCA" w:rsidRDefault="00FC3FCA" w:rsidP="00FC3FCA">
      <w:pPr>
        <w:widowControl/>
        <w:shd w:val="clear" w:color="auto" w:fill="FFFFFF"/>
        <w:spacing w:before="150" w:line="360" w:lineRule="atLeast"/>
        <w:ind w:firstLineChars="200" w:firstLine="480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2021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年の月</w:t>
      </w:r>
    </w:p>
    <w:p w14:paraId="399F2A93" w14:textId="77777777" w:rsidR="00FC3FCA" w:rsidRPr="00FC3FCA" w:rsidRDefault="00FC3FCA" w:rsidP="00FC3FCA">
      <w:pPr>
        <w:widowControl/>
        <w:shd w:val="clear" w:color="auto" w:fill="FFFFFF"/>
        <w:spacing w:before="150" w:line="360" w:lineRule="atLeast"/>
        <w:jc w:val="left"/>
        <w:rPr>
          <w:rFonts w:ascii="Arial" w:eastAsia="ＭＳ Ｐゴシック" w:hAnsi="Arial" w:cs="Arial" w:hint="eastAsia"/>
          <w:color w:val="333333"/>
          <w:kern w:val="0"/>
          <w:sz w:val="24"/>
          <w:szCs w:val="24"/>
        </w:rPr>
      </w:pPr>
    </w:p>
    <w:p w14:paraId="3921EC2C" w14:textId="77777777" w:rsidR="00FC3FCA" w:rsidRPr="00FC3FCA" w:rsidRDefault="00FC3FCA" w:rsidP="00FC3FCA">
      <w:pPr>
        <w:widowControl/>
        <w:jc w:val="left"/>
        <w:outlineLvl w:val="1"/>
        <w:rPr>
          <w:rFonts w:ascii="Arial" w:eastAsia="ＭＳ Ｐゴシック" w:hAnsi="Arial" w:cs="Arial"/>
          <w:b/>
          <w:bCs/>
          <w:color w:val="333333"/>
          <w:kern w:val="0"/>
          <w:sz w:val="30"/>
          <w:szCs w:val="30"/>
        </w:rPr>
      </w:pPr>
      <w:r w:rsidRPr="00FC3FCA">
        <w:rPr>
          <w:rFonts w:ascii="Arial" w:eastAsia="ＭＳ Ｐゴシック" w:hAnsi="Arial" w:cs="Arial"/>
          <w:b/>
          <w:bCs/>
          <w:color w:val="333333"/>
          <w:kern w:val="0"/>
          <w:sz w:val="30"/>
          <w:szCs w:val="30"/>
          <w:bdr w:val="none" w:sz="0" w:space="0" w:color="auto" w:frame="1"/>
        </w:rPr>
        <w:t>給付対象</w:t>
      </w:r>
    </w:p>
    <w:p w14:paraId="656E2428" w14:textId="77777777" w:rsidR="00FC3FCA" w:rsidRPr="00FC3FCA" w:rsidRDefault="00FC3FCA" w:rsidP="00FC3FCA">
      <w:pPr>
        <w:widowControl/>
        <w:numPr>
          <w:ilvl w:val="0"/>
          <w:numId w:val="1"/>
        </w:numPr>
        <w:shd w:val="clear" w:color="auto" w:fill="FFFFFF"/>
        <w:spacing w:line="360" w:lineRule="atLeast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対象措置に伴う飲食店の休業・時短営業又は外出自粛等の影響を受けていること</w:t>
      </w:r>
    </w:p>
    <w:p w14:paraId="4D6DFA02" w14:textId="626164FC" w:rsidR="00FC3FCA" w:rsidRDefault="00FC3FCA" w:rsidP="00FC3FCA">
      <w:pPr>
        <w:widowControl/>
        <w:numPr>
          <w:ilvl w:val="0"/>
          <w:numId w:val="1"/>
        </w:numPr>
        <w:shd w:val="clear" w:color="auto" w:fill="FFFFFF"/>
        <w:spacing w:line="360" w:lineRule="atLeast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2021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年の月間売上が、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2019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年又は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2020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年の同月比で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50%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以上減少</w:t>
      </w:r>
    </w:p>
    <w:p w14:paraId="4D6C010C" w14:textId="77777777" w:rsidR="00FC3FCA" w:rsidRPr="00FC3FCA" w:rsidRDefault="00FC3FCA" w:rsidP="00FC3FCA">
      <w:pPr>
        <w:widowControl/>
        <w:shd w:val="clear" w:color="auto" w:fill="FFFFFF"/>
        <w:spacing w:line="360" w:lineRule="atLeast"/>
        <w:ind w:left="720"/>
        <w:jc w:val="left"/>
        <w:rPr>
          <w:rFonts w:ascii="Arial" w:eastAsia="ＭＳ Ｐゴシック" w:hAnsi="Arial" w:cs="Arial" w:hint="eastAsia"/>
          <w:color w:val="333333"/>
          <w:kern w:val="0"/>
          <w:sz w:val="24"/>
          <w:szCs w:val="24"/>
        </w:rPr>
      </w:pPr>
    </w:p>
    <w:p w14:paraId="0F1CF2A6" w14:textId="77777777" w:rsidR="00FC3FCA" w:rsidRPr="00FC3FCA" w:rsidRDefault="00FC3FCA" w:rsidP="00FC3FCA">
      <w:pPr>
        <w:widowControl/>
        <w:jc w:val="left"/>
        <w:outlineLvl w:val="1"/>
        <w:rPr>
          <w:rFonts w:ascii="Arial" w:eastAsia="ＭＳ Ｐゴシック" w:hAnsi="Arial" w:cs="Arial"/>
          <w:b/>
          <w:bCs/>
          <w:color w:val="333333"/>
          <w:kern w:val="0"/>
          <w:sz w:val="30"/>
          <w:szCs w:val="30"/>
        </w:rPr>
      </w:pPr>
      <w:r w:rsidRPr="00FC3FCA">
        <w:rPr>
          <w:rFonts w:ascii="Arial" w:eastAsia="ＭＳ Ｐゴシック" w:hAnsi="Arial" w:cs="Arial"/>
          <w:b/>
          <w:bCs/>
          <w:color w:val="333333"/>
          <w:kern w:val="0"/>
          <w:sz w:val="30"/>
          <w:szCs w:val="30"/>
          <w:bdr w:val="none" w:sz="0" w:space="0" w:color="auto" w:frame="1"/>
        </w:rPr>
        <w:t>問合せ先</w:t>
      </w:r>
    </w:p>
    <w:p w14:paraId="64958E90" w14:textId="77777777" w:rsidR="00FC3FCA" w:rsidRPr="00FC3FCA" w:rsidRDefault="00FC3FCA" w:rsidP="00FC3FCA">
      <w:pPr>
        <w:widowControl/>
        <w:shd w:val="clear" w:color="auto" w:fill="FFFFFF"/>
        <w:spacing w:before="150" w:line="360" w:lineRule="atLeast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月次支援金事務局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 xml:space="preserve"> 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相談窓口</w:t>
      </w:r>
    </w:p>
    <w:p w14:paraId="588B165C" w14:textId="77777777" w:rsidR="00FC3FCA" w:rsidRPr="00FC3FCA" w:rsidRDefault="00FC3FCA" w:rsidP="00FC3FCA">
      <w:pPr>
        <w:widowControl/>
        <w:shd w:val="clear" w:color="auto" w:fill="FFFFFF"/>
        <w:spacing w:before="150" w:line="360" w:lineRule="atLeast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電話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0120-211-240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、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IP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電話専用回線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03-6629-0479</w:t>
      </w:r>
    </w:p>
    <w:p w14:paraId="6AE59E69" w14:textId="4370F99C" w:rsidR="00FC3FCA" w:rsidRDefault="00FC3FCA" w:rsidP="00FC3FCA">
      <w:pPr>
        <w:widowControl/>
        <w:shd w:val="clear" w:color="auto" w:fill="FFFFFF"/>
        <w:spacing w:before="150" w:line="360" w:lineRule="atLeast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受付時間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 xml:space="preserve"> 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午前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8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時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30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分から午後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7</w:t>
      </w: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時まで（土曜日、日曜日、祝日を含む毎日）</w:t>
      </w:r>
    </w:p>
    <w:p w14:paraId="60249DC0" w14:textId="77777777" w:rsidR="00FC3FCA" w:rsidRPr="00FC3FCA" w:rsidRDefault="00FC3FCA" w:rsidP="00FC3FCA">
      <w:pPr>
        <w:widowControl/>
        <w:shd w:val="clear" w:color="auto" w:fill="FFFFFF"/>
        <w:spacing w:before="150" w:line="360" w:lineRule="atLeast"/>
        <w:jc w:val="left"/>
        <w:rPr>
          <w:rFonts w:ascii="Arial" w:eastAsia="ＭＳ Ｐゴシック" w:hAnsi="Arial" w:cs="Arial" w:hint="eastAsia"/>
          <w:color w:val="333333"/>
          <w:kern w:val="0"/>
          <w:sz w:val="24"/>
          <w:szCs w:val="24"/>
        </w:rPr>
      </w:pPr>
    </w:p>
    <w:p w14:paraId="05FB1DEE" w14:textId="77777777" w:rsidR="00FC3FCA" w:rsidRPr="00FC3FCA" w:rsidRDefault="00FC3FCA" w:rsidP="00FC3FCA">
      <w:pPr>
        <w:widowControl/>
        <w:jc w:val="left"/>
        <w:outlineLvl w:val="1"/>
        <w:rPr>
          <w:rFonts w:ascii="Arial" w:eastAsia="ＭＳ Ｐゴシック" w:hAnsi="Arial" w:cs="Arial"/>
          <w:b/>
          <w:bCs/>
          <w:color w:val="333333"/>
          <w:kern w:val="0"/>
          <w:sz w:val="30"/>
          <w:szCs w:val="30"/>
        </w:rPr>
      </w:pPr>
      <w:r w:rsidRPr="00FC3FCA">
        <w:rPr>
          <w:rFonts w:ascii="Arial" w:eastAsia="ＭＳ Ｐゴシック" w:hAnsi="Arial" w:cs="Arial"/>
          <w:b/>
          <w:bCs/>
          <w:color w:val="333333"/>
          <w:kern w:val="0"/>
          <w:sz w:val="30"/>
          <w:szCs w:val="30"/>
          <w:bdr w:val="none" w:sz="0" w:space="0" w:color="auto" w:frame="1"/>
        </w:rPr>
        <w:t>その他</w:t>
      </w:r>
    </w:p>
    <w:p w14:paraId="0DB7E9A3" w14:textId="77777777" w:rsidR="00FC3FCA" w:rsidRPr="00FC3FCA" w:rsidRDefault="00FC3FCA" w:rsidP="00FC3FCA">
      <w:pPr>
        <w:widowControl/>
        <w:shd w:val="clear" w:color="auto" w:fill="FFFFFF"/>
        <w:spacing w:before="150" w:line="360" w:lineRule="atLeast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C3FCA">
        <w:rPr>
          <w:rFonts w:ascii="Arial" w:eastAsia="ＭＳ Ｐゴシック" w:hAnsi="Arial" w:cs="Arial"/>
          <w:color w:val="333333"/>
          <w:kern w:val="0"/>
          <w:sz w:val="24"/>
          <w:szCs w:val="24"/>
        </w:rPr>
        <w:t>申請に必要な書類等の詳細は国（経済産業省）のホームページをご覧ください。</w:t>
      </w:r>
    </w:p>
    <w:p w14:paraId="638AD234" w14:textId="77777777" w:rsidR="00FC3FCA" w:rsidRPr="00FC3FCA" w:rsidRDefault="00FC3FCA" w:rsidP="00FC3FCA">
      <w:pPr>
        <w:widowControl/>
        <w:shd w:val="clear" w:color="auto" w:fill="FFFFFF"/>
        <w:spacing w:line="360" w:lineRule="atLeast"/>
        <w:ind w:left="150" w:right="150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hyperlink r:id="rId5" w:tgtFrame="_blank" w:history="1">
        <w:r w:rsidRPr="00FC3FCA">
          <w:rPr>
            <w:rFonts w:ascii="Arial" w:eastAsia="ＭＳ Ｐゴシック" w:hAnsi="Arial" w:cs="Arial"/>
            <w:color w:val="2D5F92"/>
            <w:kern w:val="0"/>
            <w:sz w:val="24"/>
            <w:szCs w:val="24"/>
            <w:u w:val="single"/>
          </w:rPr>
          <w:t>月次支援金（経済産業省）</w:t>
        </w:r>
      </w:hyperlink>
    </w:p>
    <w:p w14:paraId="50207D25" w14:textId="77777777" w:rsidR="00FC3FCA" w:rsidRPr="00FC3FCA" w:rsidRDefault="00FC3FCA"/>
    <w:sectPr w:rsidR="00FC3FCA" w:rsidRPr="00FC3FCA" w:rsidSect="00FC3FCA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43BC"/>
    <w:multiLevelType w:val="multilevel"/>
    <w:tmpl w:val="82CC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CA"/>
    <w:rsid w:val="00947EDA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29203"/>
  <w15:chartTrackingRefBased/>
  <w15:docId w15:val="{8904A0EB-8DBF-420E-B7B9-16884929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i.go.jp/covid-19/getsuji_shien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日進 青色</dc:creator>
  <cp:keywords/>
  <dc:description/>
  <cp:lastModifiedBy>日進 青色</cp:lastModifiedBy>
  <cp:revision>2</cp:revision>
  <dcterms:created xsi:type="dcterms:W3CDTF">2021-06-01T08:07:00Z</dcterms:created>
  <dcterms:modified xsi:type="dcterms:W3CDTF">2021-06-01T08:16:00Z</dcterms:modified>
</cp:coreProperties>
</file>